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EA00E" w14:textId="77777777" w:rsidR="0043144F" w:rsidRPr="00EE56F8" w:rsidRDefault="0043144F" w:rsidP="000A12B8">
      <w:pPr>
        <w:spacing w:after="0" w:line="276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25CFB1A" w14:textId="55B653B0" w:rsidR="000D3830" w:rsidRPr="00660460" w:rsidRDefault="000D3830" w:rsidP="000A12B8">
      <w:pPr>
        <w:spacing w:after="0" w:line="276" w:lineRule="auto"/>
        <w:jc w:val="both"/>
        <w:rPr>
          <w:rFonts w:cstheme="minorHAnsi"/>
          <w:b/>
          <w:bCs/>
        </w:rPr>
      </w:pPr>
      <w:r w:rsidRPr="00660460">
        <w:rPr>
          <w:rFonts w:cstheme="minorHAnsi"/>
          <w:b/>
          <w:bCs/>
        </w:rPr>
        <w:t xml:space="preserve">MEETING OF HAWKLEY PARISH COUNCIL PLANNING </w:t>
      </w:r>
      <w:r w:rsidR="00B831CA" w:rsidRPr="00660460">
        <w:rPr>
          <w:rFonts w:cstheme="minorHAnsi"/>
          <w:b/>
          <w:bCs/>
        </w:rPr>
        <w:t>AD</w:t>
      </w:r>
      <w:r w:rsidR="00A54FE8" w:rsidRPr="00660460">
        <w:rPr>
          <w:rFonts w:cstheme="minorHAnsi"/>
          <w:b/>
          <w:bCs/>
        </w:rPr>
        <w:t xml:space="preserve">VISORY </w:t>
      </w:r>
      <w:r w:rsidR="00EE5ED4" w:rsidRPr="00660460">
        <w:rPr>
          <w:rFonts w:cstheme="minorHAnsi"/>
          <w:b/>
          <w:bCs/>
        </w:rPr>
        <w:t>COMMITTEE</w:t>
      </w:r>
    </w:p>
    <w:p w14:paraId="288E2AEE" w14:textId="7F71EC18" w:rsidR="000D3830" w:rsidRPr="00660460" w:rsidRDefault="00747E4C" w:rsidP="000A12B8">
      <w:pPr>
        <w:spacing w:after="0" w:line="276" w:lineRule="auto"/>
        <w:jc w:val="both"/>
        <w:rPr>
          <w:rFonts w:cstheme="minorHAnsi"/>
          <w:b/>
          <w:bCs/>
        </w:rPr>
      </w:pPr>
      <w:r w:rsidRPr="00660460">
        <w:rPr>
          <w:rFonts w:cstheme="minorHAnsi"/>
          <w:b/>
          <w:bCs/>
        </w:rPr>
        <w:t>held</w:t>
      </w:r>
      <w:r w:rsidR="000108E4" w:rsidRPr="00660460">
        <w:rPr>
          <w:rFonts w:cstheme="minorHAnsi"/>
          <w:b/>
          <w:bCs/>
        </w:rPr>
        <w:t xml:space="preserve"> </w:t>
      </w:r>
      <w:r w:rsidR="00EE5ED4" w:rsidRPr="00660460">
        <w:rPr>
          <w:rFonts w:cstheme="minorHAnsi"/>
          <w:b/>
          <w:bCs/>
        </w:rPr>
        <w:t>at Hawkley Village Hall on Monday 11</w:t>
      </w:r>
      <w:r w:rsidR="00EE5ED4" w:rsidRPr="00660460">
        <w:rPr>
          <w:rFonts w:cstheme="minorHAnsi"/>
          <w:b/>
          <w:bCs/>
          <w:vertAlign w:val="superscript"/>
        </w:rPr>
        <w:t>th</w:t>
      </w:r>
      <w:r w:rsidR="00EE5ED4" w:rsidRPr="00660460">
        <w:rPr>
          <w:rFonts w:cstheme="minorHAnsi"/>
          <w:b/>
          <w:bCs/>
        </w:rPr>
        <w:t xml:space="preserve"> August a</w:t>
      </w:r>
      <w:r w:rsidRPr="00660460">
        <w:rPr>
          <w:rStyle w:val="normaltextrun"/>
          <w:rFonts w:cstheme="minorHAnsi"/>
          <w:b/>
          <w:bCs/>
          <w:color w:val="000000"/>
          <w:shd w:val="clear" w:color="auto" w:fill="FFFFFF"/>
        </w:rPr>
        <w:t xml:space="preserve">t </w:t>
      </w:r>
      <w:r w:rsidR="00D77946" w:rsidRPr="00660460">
        <w:rPr>
          <w:rStyle w:val="normaltextrun"/>
          <w:rFonts w:cstheme="minorHAnsi"/>
          <w:b/>
          <w:bCs/>
          <w:color w:val="000000"/>
          <w:shd w:val="clear" w:color="auto" w:fill="FFFFFF"/>
        </w:rPr>
        <w:t>9</w:t>
      </w:r>
      <w:r w:rsidR="00D6021D" w:rsidRPr="00660460">
        <w:rPr>
          <w:rStyle w:val="normaltextrun"/>
          <w:rFonts w:cstheme="minorHAnsi"/>
          <w:b/>
          <w:bCs/>
          <w:color w:val="000000"/>
          <w:shd w:val="clear" w:color="auto" w:fill="FFFFFF"/>
        </w:rPr>
        <w:t>:30</w:t>
      </w:r>
      <w:r w:rsidR="000108E4" w:rsidRPr="00660460">
        <w:rPr>
          <w:rStyle w:val="normaltextrun"/>
          <w:rFonts w:cstheme="minorHAnsi"/>
          <w:b/>
          <w:bCs/>
          <w:color w:val="000000"/>
          <w:shd w:val="clear" w:color="auto" w:fill="FFFFFF"/>
        </w:rPr>
        <w:t>am</w:t>
      </w:r>
      <w:r w:rsidRPr="00660460">
        <w:rPr>
          <w:rStyle w:val="normaltextrun"/>
          <w:rFonts w:cstheme="minorHAnsi"/>
          <w:color w:val="000000"/>
          <w:shd w:val="clear" w:color="auto" w:fill="FFFFFF"/>
        </w:rPr>
        <w:t>.</w:t>
      </w:r>
    </w:p>
    <w:p w14:paraId="37F4F09E" w14:textId="77777777" w:rsidR="0076322E" w:rsidRPr="00660460" w:rsidRDefault="0076322E" w:rsidP="000A12B8">
      <w:pPr>
        <w:spacing w:after="0" w:line="276" w:lineRule="auto"/>
        <w:jc w:val="both"/>
        <w:rPr>
          <w:rFonts w:cstheme="minorHAnsi"/>
          <w:b/>
          <w:bCs/>
        </w:rPr>
      </w:pPr>
    </w:p>
    <w:p w14:paraId="4B3EA1B4" w14:textId="156CBC1C" w:rsidR="000D3830" w:rsidRPr="00660460" w:rsidRDefault="000A12B8" w:rsidP="000A12B8">
      <w:pPr>
        <w:spacing w:after="0" w:line="276" w:lineRule="auto"/>
        <w:jc w:val="both"/>
        <w:rPr>
          <w:rFonts w:cstheme="minorHAnsi"/>
          <w:b/>
          <w:bCs/>
        </w:rPr>
      </w:pPr>
      <w:r w:rsidRPr="00660460">
        <w:rPr>
          <w:rFonts w:cstheme="minorHAnsi"/>
          <w:b/>
          <w:bCs/>
        </w:rPr>
        <w:t>Minutes</w:t>
      </w:r>
    </w:p>
    <w:p w14:paraId="6E23524C" w14:textId="77777777" w:rsidR="00C11FFA" w:rsidRPr="00660460" w:rsidRDefault="00C11FFA" w:rsidP="000A12B8">
      <w:pPr>
        <w:spacing w:after="0" w:line="276" w:lineRule="auto"/>
        <w:jc w:val="both"/>
        <w:rPr>
          <w:rFonts w:cstheme="minorHAnsi"/>
          <w:b/>
          <w:bCs/>
        </w:rPr>
      </w:pPr>
    </w:p>
    <w:p w14:paraId="0F1834D9" w14:textId="70F01617" w:rsidR="00C87617" w:rsidRPr="00660460" w:rsidRDefault="00C87617" w:rsidP="00C87617">
      <w:pPr>
        <w:spacing w:after="0" w:line="276" w:lineRule="auto"/>
        <w:jc w:val="both"/>
        <w:rPr>
          <w:rFonts w:cstheme="minorHAnsi"/>
          <w:color w:val="000000" w:themeColor="text1"/>
        </w:rPr>
      </w:pPr>
      <w:r w:rsidRPr="00660460">
        <w:rPr>
          <w:rFonts w:cstheme="minorHAnsi"/>
          <w:color w:val="000000" w:themeColor="text1"/>
        </w:rPr>
        <w:t xml:space="preserve">Present: Cllr Humphrey (Chair), Cllr Buckle and Cllr Sinclair </w:t>
      </w:r>
    </w:p>
    <w:p w14:paraId="2EB01A5C" w14:textId="7137AC0B" w:rsidR="00C87617" w:rsidRPr="00660460" w:rsidRDefault="00C87617" w:rsidP="00C87617">
      <w:pPr>
        <w:spacing w:after="0" w:line="276" w:lineRule="auto"/>
        <w:jc w:val="both"/>
        <w:rPr>
          <w:rFonts w:cstheme="minorHAnsi"/>
          <w:color w:val="000000" w:themeColor="text1"/>
        </w:rPr>
      </w:pPr>
      <w:r w:rsidRPr="00660460">
        <w:rPr>
          <w:rFonts w:cstheme="minorHAnsi"/>
          <w:color w:val="000000" w:themeColor="text1"/>
        </w:rPr>
        <w:t xml:space="preserve">Also attending: K Horton (Clerk) and </w:t>
      </w:r>
      <w:r w:rsidR="00FE1948">
        <w:rPr>
          <w:rFonts w:cstheme="minorHAnsi"/>
          <w:color w:val="000000" w:themeColor="text1"/>
        </w:rPr>
        <w:t>0</w:t>
      </w:r>
      <w:r w:rsidRPr="00660460">
        <w:rPr>
          <w:rFonts w:cstheme="minorHAnsi"/>
          <w:color w:val="000000" w:themeColor="text1"/>
        </w:rPr>
        <w:t xml:space="preserve"> residents in attendance.</w:t>
      </w:r>
    </w:p>
    <w:p w14:paraId="0F62637C" w14:textId="77777777" w:rsidR="000D3830" w:rsidRPr="00660460" w:rsidRDefault="000D3830" w:rsidP="000A12B8">
      <w:pPr>
        <w:spacing w:after="0" w:line="276" w:lineRule="auto"/>
        <w:jc w:val="both"/>
        <w:rPr>
          <w:rFonts w:cstheme="minorHAnsi"/>
        </w:rPr>
      </w:pPr>
    </w:p>
    <w:p w14:paraId="58FAC44E" w14:textId="77777777" w:rsidR="00257B65" w:rsidRPr="00660460" w:rsidRDefault="00B50798" w:rsidP="000A12B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660460">
        <w:rPr>
          <w:rFonts w:cstheme="minorHAnsi"/>
        </w:rPr>
        <w:t>Meeting Ope</w:t>
      </w:r>
      <w:r w:rsidR="00257B65" w:rsidRPr="00660460">
        <w:rPr>
          <w:rFonts w:cstheme="minorHAnsi"/>
        </w:rPr>
        <w:t>ned</w:t>
      </w:r>
    </w:p>
    <w:p w14:paraId="6272362D" w14:textId="10EADEB4" w:rsidR="00257B65" w:rsidRPr="00660460" w:rsidRDefault="00257B65" w:rsidP="000A12B8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cstheme="minorHAnsi"/>
        </w:rPr>
      </w:pPr>
      <w:r w:rsidRPr="00660460">
        <w:rPr>
          <w:rFonts w:cstheme="minorHAnsi"/>
        </w:rPr>
        <w:t>Chair’s welcome</w:t>
      </w:r>
      <w:r w:rsidR="00FE1948">
        <w:rPr>
          <w:rFonts w:cstheme="minorHAnsi"/>
        </w:rPr>
        <w:t>. Meeting opened</w:t>
      </w:r>
      <w:r w:rsidR="00047A28">
        <w:rPr>
          <w:rFonts w:cstheme="minorHAnsi"/>
        </w:rPr>
        <w:t>.</w:t>
      </w:r>
    </w:p>
    <w:p w14:paraId="721588F9" w14:textId="1D6E665A" w:rsidR="00257B65" w:rsidRPr="00660460" w:rsidRDefault="000D3830" w:rsidP="000A12B8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cstheme="minorHAnsi"/>
        </w:rPr>
      </w:pPr>
      <w:r w:rsidRPr="00660460">
        <w:rPr>
          <w:rFonts w:cstheme="minorHAnsi"/>
        </w:rPr>
        <w:t>Apologies</w:t>
      </w:r>
      <w:r w:rsidR="00C87617" w:rsidRPr="00660460">
        <w:rPr>
          <w:rFonts w:cstheme="minorHAnsi"/>
        </w:rPr>
        <w:t xml:space="preserve">. Cllr Wallace </w:t>
      </w:r>
      <w:r w:rsidR="00660460" w:rsidRPr="00660460">
        <w:rPr>
          <w:rFonts w:cstheme="minorHAnsi"/>
        </w:rPr>
        <w:t>due to vacation. Accepted</w:t>
      </w:r>
      <w:r w:rsidR="00047A28">
        <w:rPr>
          <w:rFonts w:cstheme="minorHAnsi"/>
        </w:rPr>
        <w:t>.</w:t>
      </w:r>
      <w:r w:rsidRPr="00660460">
        <w:rPr>
          <w:rFonts w:cstheme="minorHAnsi"/>
        </w:rPr>
        <w:t xml:space="preserve"> </w:t>
      </w:r>
    </w:p>
    <w:p w14:paraId="1C763ADE" w14:textId="0480C7E1" w:rsidR="006807D2" w:rsidRPr="00660460" w:rsidRDefault="000D3830" w:rsidP="000A12B8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cstheme="minorHAnsi"/>
        </w:rPr>
      </w:pPr>
      <w:r w:rsidRPr="00660460">
        <w:rPr>
          <w:rFonts w:cstheme="minorHAnsi"/>
        </w:rPr>
        <w:t>Declarations of Interest</w:t>
      </w:r>
      <w:r w:rsidR="00FE1948">
        <w:rPr>
          <w:rFonts w:cstheme="minorHAnsi"/>
        </w:rPr>
        <w:t>. None made</w:t>
      </w:r>
      <w:r w:rsidRPr="00660460">
        <w:rPr>
          <w:rFonts w:cstheme="minorHAnsi"/>
        </w:rPr>
        <w:t xml:space="preserve"> </w:t>
      </w:r>
    </w:p>
    <w:p w14:paraId="017BA2E5" w14:textId="77777777" w:rsidR="006807D2" w:rsidRPr="00660460" w:rsidRDefault="006807D2" w:rsidP="000A12B8">
      <w:pPr>
        <w:spacing w:after="0" w:line="276" w:lineRule="auto"/>
        <w:jc w:val="both"/>
        <w:rPr>
          <w:rFonts w:cstheme="minorHAnsi"/>
        </w:rPr>
      </w:pPr>
    </w:p>
    <w:p w14:paraId="3326638F" w14:textId="425D7956" w:rsidR="006807D2" w:rsidRPr="00660460" w:rsidRDefault="000D3830" w:rsidP="000A12B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660460">
        <w:rPr>
          <w:rFonts w:cstheme="minorHAnsi"/>
        </w:rPr>
        <w:t>Representations from members of the public</w:t>
      </w:r>
      <w:r w:rsidR="00047A28">
        <w:rPr>
          <w:rFonts w:cstheme="minorHAnsi"/>
        </w:rPr>
        <w:t>. No one in attendance.</w:t>
      </w:r>
    </w:p>
    <w:p w14:paraId="67D71A69" w14:textId="77777777" w:rsidR="006807D2" w:rsidRPr="00660460" w:rsidRDefault="006807D2" w:rsidP="000A12B8">
      <w:pPr>
        <w:pStyle w:val="ListParagraph"/>
        <w:spacing w:after="0" w:line="276" w:lineRule="auto"/>
        <w:jc w:val="both"/>
        <w:rPr>
          <w:rFonts w:cstheme="minorHAnsi"/>
        </w:rPr>
      </w:pPr>
    </w:p>
    <w:p w14:paraId="6425FA29" w14:textId="77777777" w:rsidR="00FA552C" w:rsidRPr="00660460" w:rsidRDefault="00520E40" w:rsidP="000A12B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660460">
        <w:rPr>
          <w:rFonts w:cstheme="minorHAnsi"/>
        </w:rPr>
        <w:t>To consider a response to the following planning application(s):</w:t>
      </w:r>
      <w:r w:rsidR="000D3830" w:rsidRPr="00660460">
        <w:rPr>
          <w:rFonts w:cstheme="minorHAnsi"/>
        </w:rPr>
        <w:t xml:space="preserve"> </w:t>
      </w:r>
    </w:p>
    <w:p w14:paraId="1FFAE4E4" w14:textId="77777777" w:rsidR="00FA552C" w:rsidRPr="00660460" w:rsidRDefault="00FA552C" w:rsidP="000A12B8">
      <w:pPr>
        <w:pStyle w:val="ListParagraph"/>
        <w:jc w:val="both"/>
        <w:rPr>
          <w:rFonts w:eastAsia="Times New Roman" w:cstheme="minorHAnsi"/>
          <w:b/>
          <w:bCs/>
          <w:color w:val="000000"/>
          <w:lang w:eastAsia="en-GB"/>
        </w:rPr>
      </w:pPr>
    </w:p>
    <w:p w14:paraId="279B99F9" w14:textId="6AAF38A5" w:rsidR="000A0651" w:rsidRPr="00660460" w:rsidRDefault="00A02394" w:rsidP="000A12B8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cstheme="minorHAnsi"/>
        </w:rPr>
      </w:pPr>
      <w:r w:rsidRPr="00660460">
        <w:rPr>
          <w:rFonts w:eastAsia="Times New Roman" w:cstheme="minorHAnsi"/>
          <w:b/>
          <w:bCs/>
          <w:color w:val="000000"/>
          <w:lang w:eastAsia="en-GB"/>
        </w:rPr>
        <w:t xml:space="preserve">SDNP/25/02478/HOUS </w:t>
      </w:r>
      <w:r w:rsidR="00AC59F7" w:rsidRPr="00660460">
        <w:rPr>
          <w:rFonts w:cstheme="minorHAnsi"/>
          <w:b/>
          <w:bCs/>
          <w:color w:val="424242"/>
          <w:shd w:val="clear" w:color="auto" w:fill="FFFFFF"/>
        </w:rPr>
        <w:t>–</w:t>
      </w:r>
      <w:r w:rsidR="00BF225C" w:rsidRPr="00660460">
        <w:rPr>
          <w:rFonts w:cstheme="minorHAnsi"/>
          <w:b/>
          <w:bCs/>
          <w:color w:val="424242"/>
          <w:shd w:val="clear" w:color="auto" w:fill="FFFFFF"/>
        </w:rPr>
        <w:t xml:space="preserve"> </w:t>
      </w:r>
      <w:r w:rsidR="00AC7A98" w:rsidRPr="00660460">
        <w:rPr>
          <w:rFonts w:eastAsia="Times New Roman" w:cstheme="minorHAnsi"/>
          <w:color w:val="000000"/>
          <w:lang w:eastAsia="en-GB"/>
        </w:rPr>
        <w:t xml:space="preserve">2 </w:t>
      </w:r>
      <w:proofErr w:type="spellStart"/>
      <w:r w:rsidR="00AC7A98" w:rsidRPr="00660460">
        <w:rPr>
          <w:rFonts w:eastAsia="Times New Roman" w:cstheme="minorHAnsi"/>
          <w:color w:val="000000"/>
          <w:lang w:eastAsia="en-GB"/>
        </w:rPr>
        <w:t>Hopkiln</w:t>
      </w:r>
      <w:proofErr w:type="spellEnd"/>
      <w:r w:rsidR="00AC7A98" w:rsidRPr="00660460">
        <w:rPr>
          <w:rFonts w:eastAsia="Times New Roman" w:cstheme="minorHAnsi"/>
          <w:color w:val="000000"/>
          <w:lang w:eastAsia="en-GB"/>
        </w:rPr>
        <w:t xml:space="preserve"> Cottages, Uplands Lane, Hawkley, Liss, Hampshire, GU33 6NH</w:t>
      </w:r>
    </w:p>
    <w:p w14:paraId="266D21F9" w14:textId="77777777" w:rsidR="000A0651" w:rsidRDefault="000A0651" w:rsidP="000A12B8">
      <w:pPr>
        <w:pStyle w:val="ListParagraph"/>
        <w:spacing w:after="0" w:line="276" w:lineRule="auto"/>
        <w:ind w:left="1440"/>
        <w:jc w:val="both"/>
        <w:rPr>
          <w:rFonts w:eastAsia="Times New Roman" w:cstheme="minorHAnsi"/>
          <w:color w:val="000000"/>
          <w:lang w:eastAsia="en-GB"/>
        </w:rPr>
      </w:pPr>
      <w:r w:rsidRPr="00660460">
        <w:rPr>
          <w:rFonts w:cstheme="minorHAnsi"/>
          <w:b/>
          <w:bCs/>
        </w:rPr>
        <w:t>Proposal:</w:t>
      </w:r>
      <w:r w:rsidRPr="00660460">
        <w:rPr>
          <w:rFonts w:cstheme="minorHAnsi"/>
        </w:rPr>
        <w:t xml:space="preserve"> </w:t>
      </w:r>
      <w:r w:rsidRPr="00660460">
        <w:rPr>
          <w:rFonts w:eastAsia="Times New Roman" w:cstheme="minorHAnsi"/>
          <w:color w:val="000000"/>
          <w:lang w:eastAsia="en-GB"/>
        </w:rPr>
        <w:t xml:space="preserve">Erection of a single storey side/rear extension. Replacement of small area of flat roof for a pitch. </w:t>
      </w:r>
    </w:p>
    <w:p w14:paraId="6F8A47D3" w14:textId="28B8E70E" w:rsidR="00664D68" w:rsidRPr="00664D68" w:rsidRDefault="00B74DF6" w:rsidP="000A12B8">
      <w:pPr>
        <w:pStyle w:val="ListParagraph"/>
        <w:spacing w:after="0" w:line="276" w:lineRule="auto"/>
        <w:ind w:left="1440"/>
        <w:jc w:val="both"/>
        <w:rPr>
          <w:rFonts w:eastAsia="Times New Roman" w:cstheme="minorHAnsi"/>
          <w:color w:val="000000"/>
          <w:lang w:eastAsia="en-GB"/>
        </w:rPr>
      </w:pPr>
      <w:r>
        <w:rPr>
          <w:rFonts w:cstheme="minorHAnsi"/>
        </w:rPr>
        <w:t xml:space="preserve">Site visit was completed. </w:t>
      </w:r>
      <w:r w:rsidR="002D5F9C">
        <w:rPr>
          <w:rFonts w:cstheme="minorHAnsi"/>
        </w:rPr>
        <w:t>Extension is not visible from road or for neighbours</w:t>
      </w:r>
      <w:r w:rsidR="002F44B4">
        <w:rPr>
          <w:rFonts w:cstheme="minorHAnsi"/>
        </w:rPr>
        <w:t xml:space="preserve"> and </w:t>
      </w:r>
      <w:r w:rsidR="00A41317">
        <w:rPr>
          <w:rFonts w:cstheme="minorHAnsi"/>
        </w:rPr>
        <w:t xml:space="preserve">is </w:t>
      </w:r>
      <w:r w:rsidR="002F44B4">
        <w:rPr>
          <w:rFonts w:cstheme="minorHAnsi"/>
        </w:rPr>
        <w:t xml:space="preserve">unobtrusive. It was proposed that a comment </w:t>
      </w:r>
      <w:r w:rsidR="00EE3B31">
        <w:rPr>
          <w:rFonts w:cstheme="minorHAnsi"/>
        </w:rPr>
        <w:t>of</w:t>
      </w:r>
      <w:r w:rsidR="002F44B4">
        <w:rPr>
          <w:rFonts w:cstheme="minorHAnsi"/>
        </w:rPr>
        <w:t xml:space="preserve"> “No Objection” be lodged</w:t>
      </w:r>
      <w:r w:rsidR="00E259AF">
        <w:rPr>
          <w:rFonts w:cstheme="minorHAnsi"/>
        </w:rPr>
        <w:t>. All in agreement.</w:t>
      </w:r>
    </w:p>
    <w:p w14:paraId="6C4A8516" w14:textId="77777777" w:rsidR="00155440" w:rsidRPr="00660460" w:rsidRDefault="00155440" w:rsidP="000A12B8">
      <w:pPr>
        <w:pStyle w:val="ListParagraph"/>
        <w:spacing w:after="0" w:line="276" w:lineRule="auto"/>
        <w:ind w:left="1440"/>
        <w:jc w:val="both"/>
        <w:rPr>
          <w:rFonts w:cstheme="minorHAnsi"/>
        </w:rPr>
      </w:pPr>
    </w:p>
    <w:p w14:paraId="4C263E40" w14:textId="7969CB75" w:rsidR="000A0651" w:rsidRPr="00660460" w:rsidRDefault="00155440" w:rsidP="000A12B8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cstheme="minorHAnsi"/>
        </w:rPr>
      </w:pPr>
      <w:r w:rsidRPr="00660460">
        <w:rPr>
          <w:rFonts w:cstheme="minorHAnsi"/>
          <w:b/>
          <w:bCs/>
        </w:rPr>
        <w:t>SDNP/25/02515/NMA -</w:t>
      </w:r>
      <w:r w:rsidR="000A0651" w:rsidRPr="00660460">
        <w:rPr>
          <w:rFonts w:cstheme="minorHAnsi"/>
        </w:rPr>
        <w:t xml:space="preserve"> Spring Garden, Stairs Hill, Empshott, Liss, Hampshire, GU33 6HN </w:t>
      </w:r>
    </w:p>
    <w:p w14:paraId="3B019B31" w14:textId="52D18D4A" w:rsidR="00AC59F7" w:rsidRDefault="000A0651" w:rsidP="000A12B8">
      <w:pPr>
        <w:pStyle w:val="ListParagraph"/>
        <w:spacing w:after="0" w:line="276" w:lineRule="auto"/>
        <w:ind w:left="1440"/>
        <w:jc w:val="both"/>
        <w:rPr>
          <w:rFonts w:cstheme="minorHAnsi"/>
        </w:rPr>
      </w:pPr>
      <w:r w:rsidRPr="00660460">
        <w:rPr>
          <w:rFonts w:cstheme="minorHAnsi"/>
          <w:b/>
          <w:bCs/>
        </w:rPr>
        <w:t>Proposal:</w:t>
      </w:r>
      <w:r w:rsidRPr="00660460">
        <w:rPr>
          <w:rFonts w:cstheme="minorHAnsi"/>
        </w:rPr>
        <w:t xml:space="preserve"> Non-Material Amendment of Approval SDNP/24/03393/FUL Dated 23.12.2024. To omit previously proposed knapped flint with black vertical timber cladding to match other areas of elevations previously approved. Previously proposed light grey PPC aluminium window/doors to be omitted and replaced with dark grey PPC aluminium window/doors to match other areas of elevations previously approved. </w:t>
      </w:r>
    </w:p>
    <w:p w14:paraId="5F70B076" w14:textId="40EEF237" w:rsidR="00FA552C" w:rsidRDefault="00EE3B31" w:rsidP="00EE3B31">
      <w:pPr>
        <w:spacing w:after="0" w:line="276" w:lineRule="auto"/>
        <w:ind w:left="1080" w:firstLine="360"/>
        <w:jc w:val="both"/>
        <w:rPr>
          <w:rFonts w:cstheme="minorHAnsi"/>
        </w:rPr>
      </w:pPr>
      <w:r>
        <w:rPr>
          <w:rFonts w:cstheme="minorHAnsi"/>
        </w:rPr>
        <w:t>Details considered. It was proposed that a comment of “No Objection” be lodged. All in agreement.</w:t>
      </w:r>
    </w:p>
    <w:p w14:paraId="01B44DB4" w14:textId="77777777" w:rsidR="00980464" w:rsidRDefault="00980464" w:rsidP="00EE3B31">
      <w:pPr>
        <w:spacing w:after="0" w:line="276" w:lineRule="auto"/>
        <w:ind w:left="1080" w:firstLine="360"/>
        <w:jc w:val="both"/>
        <w:rPr>
          <w:rFonts w:eastAsia="Times New Roman" w:cstheme="minorHAnsi"/>
          <w:color w:val="000000"/>
          <w:lang w:eastAsia="en-GB"/>
        </w:rPr>
      </w:pPr>
    </w:p>
    <w:p w14:paraId="0AD7ED59" w14:textId="1EF3119C" w:rsidR="00980464" w:rsidRDefault="00980464" w:rsidP="00883CEC">
      <w:pPr>
        <w:spacing w:after="0" w:line="276" w:lineRule="auto"/>
        <w:ind w:left="1440"/>
        <w:jc w:val="both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It was </w:t>
      </w:r>
      <w:r w:rsidR="00A41317">
        <w:rPr>
          <w:rFonts w:eastAsia="Times New Roman" w:cstheme="minorHAnsi"/>
          <w:color w:val="000000"/>
          <w:lang w:eastAsia="en-GB"/>
        </w:rPr>
        <w:t>proposed</w:t>
      </w:r>
      <w:r>
        <w:rPr>
          <w:rFonts w:eastAsia="Times New Roman" w:cstheme="minorHAnsi"/>
          <w:color w:val="000000"/>
          <w:lang w:eastAsia="en-GB"/>
        </w:rPr>
        <w:t xml:space="preserve"> that there should be a more streamlined process for such applications</w:t>
      </w:r>
      <w:r w:rsidR="00883CEC">
        <w:rPr>
          <w:rFonts w:eastAsia="Times New Roman" w:cstheme="minorHAnsi"/>
          <w:color w:val="000000"/>
          <w:lang w:eastAsia="en-GB"/>
        </w:rPr>
        <w:t xml:space="preserve"> as this (change in window colour). Clerk to follow up with Planning and District Cllr.</w:t>
      </w:r>
    </w:p>
    <w:p w14:paraId="547165B2" w14:textId="77777777" w:rsidR="00980464" w:rsidRPr="00660460" w:rsidRDefault="00980464" w:rsidP="00EE3B31">
      <w:pPr>
        <w:spacing w:after="0" w:line="276" w:lineRule="auto"/>
        <w:ind w:left="1080" w:firstLine="360"/>
        <w:jc w:val="both"/>
        <w:rPr>
          <w:rFonts w:eastAsia="Times New Roman" w:cstheme="minorHAnsi"/>
          <w:color w:val="000000"/>
          <w:lang w:eastAsia="en-GB"/>
        </w:rPr>
      </w:pPr>
    </w:p>
    <w:p w14:paraId="36083757" w14:textId="2B93230A" w:rsidR="00CD0F38" w:rsidRPr="00660460" w:rsidRDefault="00CD0F38" w:rsidP="00CD0F38">
      <w:pPr>
        <w:spacing w:after="0" w:line="276" w:lineRule="auto"/>
        <w:jc w:val="both"/>
        <w:rPr>
          <w:rFonts w:cstheme="minorHAnsi"/>
          <w:b/>
          <w:bCs/>
          <w:noProof/>
          <w:color w:val="000000" w:themeColor="text1"/>
          <w:lang w:eastAsia="en-GB"/>
        </w:rPr>
      </w:pPr>
      <w:r w:rsidRPr="00660460">
        <w:rPr>
          <w:rFonts w:cstheme="minorHAnsi"/>
          <w:b/>
          <w:bCs/>
          <w:noProof/>
          <w:color w:val="000000" w:themeColor="text1"/>
          <w:lang w:eastAsia="en-GB"/>
        </w:rPr>
        <w:t xml:space="preserve">Meeting closed </w:t>
      </w:r>
      <w:r w:rsidR="00C11FFA" w:rsidRPr="00660460">
        <w:rPr>
          <w:rFonts w:cstheme="minorHAnsi"/>
          <w:b/>
          <w:bCs/>
          <w:noProof/>
          <w:color w:val="000000" w:themeColor="text1"/>
          <w:lang w:eastAsia="en-GB"/>
        </w:rPr>
        <w:t>9</w:t>
      </w:r>
      <w:r w:rsidRPr="00660460">
        <w:rPr>
          <w:rFonts w:cstheme="minorHAnsi"/>
          <w:b/>
          <w:bCs/>
          <w:noProof/>
          <w:color w:val="000000" w:themeColor="text1"/>
          <w:lang w:eastAsia="en-GB"/>
        </w:rPr>
        <w:t>:</w:t>
      </w:r>
      <w:r w:rsidR="00362580">
        <w:rPr>
          <w:rFonts w:cstheme="minorHAnsi"/>
          <w:b/>
          <w:bCs/>
          <w:noProof/>
          <w:color w:val="000000" w:themeColor="text1"/>
          <w:lang w:eastAsia="en-GB"/>
        </w:rPr>
        <w:t>39</w:t>
      </w:r>
      <w:r w:rsidRPr="00660460">
        <w:rPr>
          <w:rFonts w:cstheme="minorHAnsi"/>
          <w:b/>
          <w:bCs/>
          <w:noProof/>
          <w:color w:val="000000" w:themeColor="text1"/>
          <w:lang w:eastAsia="en-GB"/>
        </w:rPr>
        <w:t>am</w:t>
      </w:r>
    </w:p>
    <w:p w14:paraId="743FC7AA" w14:textId="77777777" w:rsidR="00CD0F38" w:rsidRPr="00660460" w:rsidRDefault="00CD0F38" w:rsidP="00CD0F38">
      <w:pPr>
        <w:spacing w:after="0" w:line="276" w:lineRule="auto"/>
        <w:jc w:val="both"/>
        <w:rPr>
          <w:rFonts w:eastAsiaTheme="majorEastAsia" w:cstheme="minorHAnsi"/>
          <w:noProof/>
          <w:color w:val="000000" w:themeColor="text1"/>
          <w:kern w:val="28"/>
          <w:lang w:eastAsia="en-GB"/>
        </w:rPr>
      </w:pPr>
    </w:p>
    <w:p w14:paraId="4F78FB81" w14:textId="77777777" w:rsidR="00C11FFA" w:rsidRPr="00660460" w:rsidRDefault="00C11FFA" w:rsidP="00CD0F38">
      <w:pPr>
        <w:spacing w:after="0" w:line="276" w:lineRule="auto"/>
        <w:jc w:val="both"/>
        <w:rPr>
          <w:rFonts w:eastAsiaTheme="majorEastAsia" w:cstheme="minorHAnsi"/>
          <w:noProof/>
          <w:color w:val="000000" w:themeColor="text1"/>
          <w:kern w:val="28"/>
          <w:lang w:eastAsia="en-GB"/>
        </w:rPr>
      </w:pPr>
    </w:p>
    <w:p w14:paraId="4DDBB467" w14:textId="7B723ACC" w:rsidR="00CD0F38" w:rsidRPr="00660460" w:rsidRDefault="00CD0F38" w:rsidP="00CD0F38">
      <w:pPr>
        <w:spacing w:after="0" w:line="276" w:lineRule="auto"/>
        <w:jc w:val="both"/>
        <w:rPr>
          <w:rFonts w:eastAsiaTheme="majorEastAsia" w:cstheme="minorHAnsi"/>
          <w:noProof/>
          <w:color w:val="000000" w:themeColor="text1"/>
          <w:kern w:val="28"/>
          <w:lang w:eastAsia="en-GB"/>
        </w:rPr>
      </w:pPr>
      <w:r w:rsidRPr="00660460">
        <w:rPr>
          <w:rFonts w:eastAsiaTheme="majorEastAsia" w:cstheme="minorHAnsi"/>
          <w:noProof/>
          <w:color w:val="000000" w:themeColor="text1"/>
          <w:kern w:val="28"/>
          <w:lang w:eastAsia="en-GB"/>
        </w:rPr>
        <w:t xml:space="preserve">………………………………………………………………………………… </w:t>
      </w:r>
      <w:r w:rsidRPr="00660460">
        <w:rPr>
          <w:rFonts w:eastAsiaTheme="majorEastAsia" w:cstheme="minorHAnsi"/>
          <w:noProof/>
          <w:color w:val="000000" w:themeColor="text1"/>
          <w:kern w:val="28"/>
          <w:lang w:eastAsia="en-GB"/>
        </w:rPr>
        <w:tab/>
      </w:r>
      <w:r w:rsidR="00E84C09">
        <w:rPr>
          <w:rFonts w:eastAsiaTheme="majorEastAsia" w:cstheme="minorHAnsi"/>
          <w:noProof/>
          <w:color w:val="000000" w:themeColor="text1"/>
          <w:kern w:val="28"/>
          <w:lang w:eastAsia="en-GB"/>
        </w:rPr>
        <w:tab/>
      </w:r>
      <w:r w:rsidR="00E84C09">
        <w:rPr>
          <w:rFonts w:eastAsiaTheme="majorEastAsia" w:cstheme="minorHAnsi"/>
          <w:noProof/>
          <w:color w:val="000000" w:themeColor="text1"/>
          <w:kern w:val="28"/>
          <w:lang w:eastAsia="en-GB"/>
        </w:rPr>
        <w:tab/>
      </w:r>
      <w:r w:rsidR="00E84C09">
        <w:rPr>
          <w:rFonts w:eastAsiaTheme="majorEastAsia" w:cstheme="minorHAnsi"/>
          <w:noProof/>
          <w:color w:val="000000" w:themeColor="text1"/>
          <w:kern w:val="28"/>
          <w:lang w:eastAsia="en-GB"/>
        </w:rPr>
        <w:tab/>
      </w:r>
      <w:r w:rsidRPr="00660460">
        <w:rPr>
          <w:rFonts w:eastAsiaTheme="majorEastAsia" w:cstheme="minorHAnsi"/>
          <w:noProof/>
          <w:color w:val="000000" w:themeColor="text1"/>
          <w:kern w:val="28"/>
          <w:lang w:eastAsia="en-GB"/>
        </w:rPr>
        <w:t xml:space="preserve">…………………………………. </w:t>
      </w:r>
    </w:p>
    <w:p w14:paraId="00A49FC6" w14:textId="5AB9A9E5" w:rsidR="00CD0F38" w:rsidRPr="00660460" w:rsidRDefault="00CD0F38" w:rsidP="00CD0F38">
      <w:pPr>
        <w:spacing w:after="0" w:line="276" w:lineRule="auto"/>
        <w:jc w:val="both"/>
        <w:rPr>
          <w:rFonts w:cstheme="minorHAnsi"/>
        </w:rPr>
      </w:pPr>
      <w:r w:rsidRPr="00660460">
        <w:rPr>
          <w:rFonts w:eastAsiaTheme="majorEastAsia" w:cstheme="minorHAnsi"/>
          <w:noProof/>
          <w:color w:val="000000" w:themeColor="text1"/>
          <w:kern w:val="28"/>
          <w:lang w:eastAsia="en-GB"/>
        </w:rPr>
        <w:t xml:space="preserve">Signed, Councillor </w:t>
      </w:r>
      <w:r w:rsidR="00E84C09">
        <w:rPr>
          <w:rFonts w:eastAsiaTheme="majorEastAsia" w:cstheme="minorHAnsi"/>
          <w:noProof/>
          <w:color w:val="000000" w:themeColor="text1"/>
          <w:kern w:val="28"/>
          <w:lang w:eastAsia="en-GB"/>
        </w:rPr>
        <w:t>Humphrey</w:t>
      </w:r>
      <w:r w:rsidRPr="00660460">
        <w:rPr>
          <w:rFonts w:eastAsiaTheme="majorEastAsia" w:cstheme="minorHAnsi"/>
          <w:noProof/>
          <w:color w:val="000000" w:themeColor="text1"/>
          <w:kern w:val="28"/>
          <w:lang w:eastAsia="en-GB"/>
        </w:rPr>
        <w:t xml:space="preserve">, Chair </w:t>
      </w:r>
      <w:r w:rsidR="00E84C09">
        <w:rPr>
          <w:rFonts w:eastAsiaTheme="majorEastAsia" w:cstheme="minorHAnsi"/>
          <w:noProof/>
          <w:color w:val="000000" w:themeColor="text1"/>
          <w:kern w:val="28"/>
          <w:lang w:eastAsia="en-GB"/>
        </w:rPr>
        <w:t>Planning Advisory Committee</w:t>
      </w:r>
      <w:r w:rsidRPr="00660460">
        <w:rPr>
          <w:rFonts w:cstheme="minorHAnsi"/>
        </w:rPr>
        <w:t xml:space="preserve"> </w:t>
      </w:r>
      <w:r w:rsidRPr="00660460">
        <w:rPr>
          <w:rFonts w:cstheme="minorHAnsi"/>
        </w:rPr>
        <w:tab/>
      </w:r>
      <w:r w:rsidRPr="00660460">
        <w:rPr>
          <w:rFonts w:cstheme="minorHAnsi"/>
        </w:rPr>
        <w:tab/>
      </w:r>
      <w:r w:rsidRPr="00660460">
        <w:rPr>
          <w:rFonts w:cstheme="minorHAnsi"/>
        </w:rPr>
        <w:tab/>
      </w:r>
      <w:r w:rsidRPr="00660460">
        <w:rPr>
          <w:rFonts w:cstheme="minorHAnsi"/>
        </w:rPr>
        <w:tab/>
        <w:t>Date</w:t>
      </w:r>
    </w:p>
    <w:p w14:paraId="21F0E486" w14:textId="70819399" w:rsidR="00B646F1" w:rsidRPr="00660460" w:rsidRDefault="00B646F1" w:rsidP="00CD0F38">
      <w:pPr>
        <w:spacing w:after="0" w:line="276" w:lineRule="auto"/>
        <w:jc w:val="both"/>
        <w:rPr>
          <w:rFonts w:cstheme="minorHAnsi"/>
        </w:rPr>
      </w:pPr>
    </w:p>
    <w:sectPr w:rsidR="00B646F1" w:rsidRPr="00660460" w:rsidSect="001043F4">
      <w:pgSz w:w="11906" w:h="16838"/>
      <w:pgMar w:top="720" w:right="720" w:bottom="720" w:left="720" w:header="708" w:footer="708" w:gutter="0"/>
      <w:pgBorders w:offsetFrom="page">
        <w:top w:val="single" w:sz="12" w:space="24" w:color="538135" w:themeColor="accent6" w:themeShade="BF"/>
        <w:left w:val="single" w:sz="12" w:space="24" w:color="538135" w:themeColor="accent6" w:themeShade="BF"/>
        <w:bottom w:val="single" w:sz="12" w:space="24" w:color="538135" w:themeColor="accent6" w:themeShade="BF"/>
        <w:right w:val="single" w:sz="12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E34"/>
    <w:multiLevelType w:val="hybridMultilevel"/>
    <w:tmpl w:val="110666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A495F"/>
    <w:multiLevelType w:val="multilevel"/>
    <w:tmpl w:val="E8CED9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28529B8"/>
    <w:multiLevelType w:val="hybridMultilevel"/>
    <w:tmpl w:val="8A9269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E8046C">
      <w:start w:val="1"/>
      <w:numFmt w:val="lowerLetter"/>
      <w:lvlText w:val="%2."/>
      <w:lvlJc w:val="left"/>
      <w:pPr>
        <w:ind w:left="1440" w:hanging="360"/>
      </w:pPr>
      <w:rPr>
        <w:b/>
        <w:bCs/>
        <w:i w:val="0"/>
        <w:i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103CA"/>
    <w:multiLevelType w:val="multilevel"/>
    <w:tmpl w:val="8EC241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9E302A"/>
    <w:multiLevelType w:val="hybridMultilevel"/>
    <w:tmpl w:val="F0A6B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255CC"/>
    <w:multiLevelType w:val="hybridMultilevel"/>
    <w:tmpl w:val="665407F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523468351">
    <w:abstractNumId w:val="4"/>
  </w:num>
  <w:num w:numId="2" w16cid:durableId="553739857">
    <w:abstractNumId w:val="1"/>
  </w:num>
  <w:num w:numId="3" w16cid:durableId="663511623">
    <w:abstractNumId w:val="3"/>
  </w:num>
  <w:num w:numId="4" w16cid:durableId="387265712">
    <w:abstractNumId w:val="0"/>
  </w:num>
  <w:num w:numId="5" w16cid:durableId="1172528919">
    <w:abstractNumId w:val="2"/>
  </w:num>
  <w:num w:numId="6" w16cid:durableId="854686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830"/>
    <w:rsid w:val="000108E4"/>
    <w:rsid w:val="000148FF"/>
    <w:rsid w:val="0003041E"/>
    <w:rsid w:val="00047A28"/>
    <w:rsid w:val="000564AC"/>
    <w:rsid w:val="00070279"/>
    <w:rsid w:val="000A0651"/>
    <w:rsid w:val="000A12B8"/>
    <w:rsid w:val="000C3CA8"/>
    <w:rsid w:val="000D3830"/>
    <w:rsid w:val="001043F4"/>
    <w:rsid w:val="00105FA9"/>
    <w:rsid w:val="00110E9E"/>
    <w:rsid w:val="001246F5"/>
    <w:rsid w:val="00133E2C"/>
    <w:rsid w:val="0015159A"/>
    <w:rsid w:val="00155440"/>
    <w:rsid w:val="001B47BF"/>
    <w:rsid w:val="001B757E"/>
    <w:rsid w:val="00221C18"/>
    <w:rsid w:val="00245B7E"/>
    <w:rsid w:val="00257B65"/>
    <w:rsid w:val="002B6471"/>
    <w:rsid w:val="002D5F9C"/>
    <w:rsid w:val="002E6115"/>
    <w:rsid w:val="002E6DED"/>
    <w:rsid w:val="002F44B4"/>
    <w:rsid w:val="00311BE1"/>
    <w:rsid w:val="00314F2A"/>
    <w:rsid w:val="00333AF9"/>
    <w:rsid w:val="00334932"/>
    <w:rsid w:val="00362580"/>
    <w:rsid w:val="003625C4"/>
    <w:rsid w:val="00365A2B"/>
    <w:rsid w:val="003660D1"/>
    <w:rsid w:val="003845EC"/>
    <w:rsid w:val="00385A84"/>
    <w:rsid w:val="003C1B32"/>
    <w:rsid w:val="00402B5B"/>
    <w:rsid w:val="0043144F"/>
    <w:rsid w:val="00434B6D"/>
    <w:rsid w:val="00470F71"/>
    <w:rsid w:val="0049149E"/>
    <w:rsid w:val="004B1B3E"/>
    <w:rsid w:val="004C4025"/>
    <w:rsid w:val="004D0C75"/>
    <w:rsid w:val="004E18CD"/>
    <w:rsid w:val="004F6BAA"/>
    <w:rsid w:val="00503324"/>
    <w:rsid w:val="005073D6"/>
    <w:rsid w:val="00520E40"/>
    <w:rsid w:val="00533490"/>
    <w:rsid w:val="0053782D"/>
    <w:rsid w:val="0054115D"/>
    <w:rsid w:val="00567696"/>
    <w:rsid w:val="00587396"/>
    <w:rsid w:val="005E1C00"/>
    <w:rsid w:val="005E6C77"/>
    <w:rsid w:val="0060766A"/>
    <w:rsid w:val="0061438E"/>
    <w:rsid w:val="00660460"/>
    <w:rsid w:val="00664D68"/>
    <w:rsid w:val="006807D2"/>
    <w:rsid w:val="006821D2"/>
    <w:rsid w:val="006A3293"/>
    <w:rsid w:val="006B5037"/>
    <w:rsid w:val="007411C6"/>
    <w:rsid w:val="007427F2"/>
    <w:rsid w:val="00747E4C"/>
    <w:rsid w:val="0076322E"/>
    <w:rsid w:val="00783244"/>
    <w:rsid w:val="00795C0E"/>
    <w:rsid w:val="007B2403"/>
    <w:rsid w:val="007C2925"/>
    <w:rsid w:val="007D0E82"/>
    <w:rsid w:val="0083462C"/>
    <w:rsid w:val="00866057"/>
    <w:rsid w:val="00871DC3"/>
    <w:rsid w:val="00883CEC"/>
    <w:rsid w:val="00896BF3"/>
    <w:rsid w:val="008A1975"/>
    <w:rsid w:val="008B015C"/>
    <w:rsid w:val="008C4777"/>
    <w:rsid w:val="00912991"/>
    <w:rsid w:val="009153D0"/>
    <w:rsid w:val="00920943"/>
    <w:rsid w:val="00925249"/>
    <w:rsid w:val="00933049"/>
    <w:rsid w:val="00941D31"/>
    <w:rsid w:val="00945235"/>
    <w:rsid w:val="009745CB"/>
    <w:rsid w:val="00980464"/>
    <w:rsid w:val="009968A9"/>
    <w:rsid w:val="009E3566"/>
    <w:rsid w:val="009E788D"/>
    <w:rsid w:val="009F0823"/>
    <w:rsid w:val="009F4EAD"/>
    <w:rsid w:val="009F79B1"/>
    <w:rsid w:val="009F7B8F"/>
    <w:rsid w:val="00A02394"/>
    <w:rsid w:val="00A1275C"/>
    <w:rsid w:val="00A41317"/>
    <w:rsid w:val="00A54FE8"/>
    <w:rsid w:val="00AB547E"/>
    <w:rsid w:val="00AC38C4"/>
    <w:rsid w:val="00AC59F7"/>
    <w:rsid w:val="00AC71A0"/>
    <w:rsid w:val="00AC7A98"/>
    <w:rsid w:val="00AE48C2"/>
    <w:rsid w:val="00AE53D8"/>
    <w:rsid w:val="00AF6C39"/>
    <w:rsid w:val="00B166E7"/>
    <w:rsid w:val="00B50798"/>
    <w:rsid w:val="00B646F1"/>
    <w:rsid w:val="00B66169"/>
    <w:rsid w:val="00B67987"/>
    <w:rsid w:val="00B74DF6"/>
    <w:rsid w:val="00B801F8"/>
    <w:rsid w:val="00B831CA"/>
    <w:rsid w:val="00B94B76"/>
    <w:rsid w:val="00BB757F"/>
    <w:rsid w:val="00BC1349"/>
    <w:rsid w:val="00BC70D0"/>
    <w:rsid w:val="00BD1334"/>
    <w:rsid w:val="00BE5CBA"/>
    <w:rsid w:val="00BE6C81"/>
    <w:rsid w:val="00BF118D"/>
    <w:rsid w:val="00BF225C"/>
    <w:rsid w:val="00BF2F46"/>
    <w:rsid w:val="00C11FFA"/>
    <w:rsid w:val="00C167A1"/>
    <w:rsid w:val="00C237BC"/>
    <w:rsid w:val="00C46BE0"/>
    <w:rsid w:val="00C5178C"/>
    <w:rsid w:val="00C674B4"/>
    <w:rsid w:val="00C777C3"/>
    <w:rsid w:val="00C834F2"/>
    <w:rsid w:val="00C83955"/>
    <w:rsid w:val="00C87617"/>
    <w:rsid w:val="00C9077A"/>
    <w:rsid w:val="00C93400"/>
    <w:rsid w:val="00CB1E58"/>
    <w:rsid w:val="00CB2881"/>
    <w:rsid w:val="00CC260C"/>
    <w:rsid w:val="00CD0F38"/>
    <w:rsid w:val="00CD7A50"/>
    <w:rsid w:val="00CF081A"/>
    <w:rsid w:val="00D0159B"/>
    <w:rsid w:val="00D14F77"/>
    <w:rsid w:val="00D34741"/>
    <w:rsid w:val="00D50807"/>
    <w:rsid w:val="00D6021D"/>
    <w:rsid w:val="00D60A25"/>
    <w:rsid w:val="00D75CAE"/>
    <w:rsid w:val="00D77946"/>
    <w:rsid w:val="00DA4177"/>
    <w:rsid w:val="00DC3259"/>
    <w:rsid w:val="00DD0321"/>
    <w:rsid w:val="00DE329D"/>
    <w:rsid w:val="00DE47A4"/>
    <w:rsid w:val="00E04B7F"/>
    <w:rsid w:val="00E13488"/>
    <w:rsid w:val="00E259AF"/>
    <w:rsid w:val="00E33ED6"/>
    <w:rsid w:val="00E53A74"/>
    <w:rsid w:val="00E55061"/>
    <w:rsid w:val="00E7186A"/>
    <w:rsid w:val="00E75820"/>
    <w:rsid w:val="00E84C09"/>
    <w:rsid w:val="00E94D77"/>
    <w:rsid w:val="00ED20A9"/>
    <w:rsid w:val="00ED6B4E"/>
    <w:rsid w:val="00EE3B31"/>
    <w:rsid w:val="00EE56F8"/>
    <w:rsid w:val="00EE5ED4"/>
    <w:rsid w:val="00EF1151"/>
    <w:rsid w:val="00EF2F68"/>
    <w:rsid w:val="00F35E4F"/>
    <w:rsid w:val="00F5298D"/>
    <w:rsid w:val="00F635AF"/>
    <w:rsid w:val="00F6703B"/>
    <w:rsid w:val="00F97356"/>
    <w:rsid w:val="00F977F2"/>
    <w:rsid w:val="00FA154F"/>
    <w:rsid w:val="00FA552C"/>
    <w:rsid w:val="00FB2A6C"/>
    <w:rsid w:val="00FB443A"/>
    <w:rsid w:val="00FB76BE"/>
    <w:rsid w:val="00FE1948"/>
    <w:rsid w:val="00FE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C3191"/>
  <w15:chartTrackingRefBased/>
  <w15:docId w15:val="{0BB9EA9A-2C9A-4680-905A-18BE4F35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383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F081A"/>
    <w:rPr>
      <w:b/>
      <w:bCs/>
    </w:rPr>
  </w:style>
  <w:style w:type="paragraph" w:customStyle="1" w:styleId="xmsolistparagraph">
    <w:name w:val="x_msolistparagraph"/>
    <w:basedOn w:val="Normal"/>
    <w:rsid w:val="001B4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1B4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9F79B1"/>
    <w:rPr>
      <w:color w:val="0563C1"/>
      <w:u w:val="single"/>
    </w:rPr>
  </w:style>
  <w:style w:type="paragraph" w:customStyle="1" w:styleId="paragraph">
    <w:name w:val="paragraph"/>
    <w:basedOn w:val="Normal"/>
    <w:rsid w:val="00747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47E4C"/>
  </w:style>
  <w:style w:type="character" w:customStyle="1" w:styleId="eop">
    <w:name w:val="eop"/>
    <w:basedOn w:val="DefaultParagraphFont"/>
    <w:rsid w:val="00747E4C"/>
  </w:style>
  <w:style w:type="character" w:styleId="UnresolvedMention">
    <w:name w:val="Unresolved Mention"/>
    <w:basedOn w:val="DefaultParagraphFont"/>
    <w:uiPriority w:val="99"/>
    <w:semiHidden/>
    <w:unhideWhenUsed/>
    <w:rsid w:val="00741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Horton</dc:creator>
  <cp:keywords/>
  <dc:description/>
  <cp:lastModifiedBy>Hawkley Parish Council</cp:lastModifiedBy>
  <cp:revision>26</cp:revision>
  <cp:lastPrinted>2023-08-07T20:18:00Z</cp:lastPrinted>
  <dcterms:created xsi:type="dcterms:W3CDTF">2025-08-11T06:45:00Z</dcterms:created>
  <dcterms:modified xsi:type="dcterms:W3CDTF">2025-08-27T19:57:00Z</dcterms:modified>
</cp:coreProperties>
</file>